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78" w:rsidRPr="008271E2" w:rsidRDefault="00473E78" w:rsidP="00473E78">
      <w:pPr>
        <w:ind w:left="720"/>
        <w:jc w:val="center"/>
        <w:rPr>
          <w:rFonts w:ascii="Simplified Arabic" w:hAnsi="Simplified Arabic" w:cs="Simplified Arabic"/>
          <w:b/>
          <w:bCs/>
          <w:sz w:val="28"/>
          <w:szCs w:val="28"/>
          <w:u w:val="single"/>
          <w:rtl/>
          <w:lang w:bidi="ar-JO"/>
        </w:rPr>
      </w:pPr>
      <w:r w:rsidRPr="008271E2">
        <w:rPr>
          <w:rFonts w:ascii="Simplified Arabic" w:hAnsi="Simplified Arabic" w:cs="Simplified Arabic" w:hint="cs"/>
          <w:b/>
          <w:bCs/>
          <w:sz w:val="28"/>
          <w:szCs w:val="28"/>
          <w:u w:val="single"/>
          <w:rtl/>
          <w:lang w:bidi="ar-JO"/>
        </w:rPr>
        <w:t>نموذج رقم (1)</w:t>
      </w:r>
    </w:p>
    <w:p w:rsidR="00473E78" w:rsidRDefault="00473E78" w:rsidP="00473E78">
      <w:pPr>
        <w:ind w:left="720"/>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ج</w:t>
      </w:r>
      <w:r w:rsidRPr="00A31A71">
        <w:rPr>
          <w:rFonts w:ascii="Simplified Arabic" w:hAnsi="Simplified Arabic" w:cs="Simplified Arabic"/>
          <w:b/>
          <w:bCs/>
          <w:sz w:val="28"/>
          <w:szCs w:val="28"/>
          <w:rtl/>
          <w:lang w:bidi="ar-JO"/>
        </w:rPr>
        <w:t>معية المحاسبين القانونيين الاردنيين</w:t>
      </w:r>
    </w:p>
    <w:p w:rsidR="00473E78" w:rsidRPr="00681E8C" w:rsidRDefault="00473E78" w:rsidP="00473E78">
      <w:pPr>
        <w:ind w:left="720"/>
        <w:jc w:val="center"/>
        <w:rPr>
          <w:rFonts w:ascii="Simplified Arabic" w:hAnsi="Simplified Arabic" w:cs="Simplified Arabic"/>
          <w:b/>
          <w:bCs/>
          <w:sz w:val="40"/>
          <w:szCs w:val="40"/>
          <w:rtl/>
          <w:lang w:bidi="ar-JO"/>
        </w:rPr>
      </w:pPr>
    </w:p>
    <w:p w:rsidR="00473E78" w:rsidRDefault="00473E78" w:rsidP="00473E78">
      <w:pPr>
        <w:spacing w:after="0" w:line="240" w:lineRule="auto"/>
        <w:ind w:left="720"/>
        <w:jc w:val="center"/>
        <w:rPr>
          <w:rFonts w:ascii="Simplified Arabic" w:hAnsi="Simplified Arabic" w:cs="Simplified Arabic"/>
          <w:b/>
          <w:bCs/>
          <w:sz w:val="28"/>
          <w:szCs w:val="28"/>
          <w:rtl/>
        </w:rPr>
      </w:pPr>
      <w:r w:rsidRPr="00A31A71">
        <w:rPr>
          <w:rFonts w:ascii="Simplified Arabic" w:hAnsi="Simplified Arabic" w:cs="Simplified Arabic" w:hint="cs"/>
          <w:b/>
          <w:bCs/>
          <w:sz w:val="28"/>
          <w:szCs w:val="28"/>
          <w:rtl/>
          <w:lang w:bidi="ar-JO"/>
        </w:rPr>
        <w:t xml:space="preserve">طلب </w:t>
      </w:r>
      <w:r w:rsidRPr="00A31A71">
        <w:rPr>
          <w:rFonts w:ascii="Simplified Arabic" w:hAnsi="Simplified Arabic" w:cs="Simplified Arabic"/>
          <w:b/>
          <w:bCs/>
          <w:sz w:val="28"/>
          <w:szCs w:val="28"/>
          <w:rtl/>
          <w:lang w:bidi="ar-JO"/>
        </w:rPr>
        <w:t xml:space="preserve">تسجيل في سجل مدققي الحسابات المؤهلين لتدقيق حسابات </w:t>
      </w:r>
      <w:r>
        <w:rPr>
          <w:rFonts w:ascii="Simplified Arabic" w:hAnsi="Simplified Arabic" w:cs="Simplified Arabic" w:hint="cs"/>
          <w:b/>
          <w:bCs/>
          <w:sz w:val="28"/>
          <w:szCs w:val="28"/>
          <w:rtl/>
          <w:lang w:bidi="ar-JO"/>
        </w:rPr>
        <w:t xml:space="preserve">الجهات </w:t>
      </w:r>
      <w:proofErr w:type="spellStart"/>
      <w:r>
        <w:rPr>
          <w:rFonts w:ascii="Simplified Arabic" w:hAnsi="Simplified Arabic" w:cs="Simplified Arabic" w:hint="cs"/>
          <w:b/>
          <w:bCs/>
          <w:sz w:val="28"/>
          <w:szCs w:val="28"/>
          <w:rtl/>
          <w:lang w:bidi="ar-JO"/>
        </w:rPr>
        <w:t>الخاضعه</w:t>
      </w:r>
      <w:proofErr w:type="spellEnd"/>
      <w:r>
        <w:rPr>
          <w:rFonts w:ascii="Simplified Arabic" w:hAnsi="Simplified Arabic" w:cs="Simplified Arabic" w:hint="cs"/>
          <w:b/>
          <w:bCs/>
          <w:sz w:val="28"/>
          <w:szCs w:val="28"/>
          <w:rtl/>
          <w:lang w:bidi="ar-JO"/>
        </w:rPr>
        <w:t xml:space="preserve"> لرقابه هيئة الاوراق المالية واشرافها</w:t>
      </w:r>
      <w:r>
        <w:rPr>
          <w:rFonts w:ascii="Simplified Arabic" w:hAnsi="Simplified Arabic" w:cs="Simplified Arabic" w:hint="cs"/>
          <w:b/>
          <w:bCs/>
          <w:sz w:val="28"/>
          <w:szCs w:val="28"/>
          <w:rtl/>
        </w:rPr>
        <w:t>.</w:t>
      </w:r>
    </w:p>
    <w:p w:rsidR="00473E78" w:rsidRPr="00681E8C" w:rsidRDefault="00473E78" w:rsidP="00473E78">
      <w:pPr>
        <w:spacing w:after="0" w:line="240" w:lineRule="auto"/>
        <w:ind w:left="720"/>
        <w:rPr>
          <w:rFonts w:ascii="Simplified Arabic" w:hAnsi="Simplified Arabic" w:cs="Simplified Arabic"/>
          <w:b/>
          <w:bCs/>
          <w:sz w:val="40"/>
          <w:szCs w:val="40"/>
          <w:rtl/>
          <w:lang w:bidi="ar-JO"/>
        </w:rPr>
      </w:pPr>
      <w:r>
        <w:rPr>
          <w:rFonts w:ascii="Simplified Arabic" w:hAnsi="Simplified Arabic" w:cs="Simplified Arabic" w:hint="cs"/>
          <w:b/>
          <w:bCs/>
          <w:sz w:val="28"/>
          <w:szCs w:val="28"/>
          <w:rtl/>
          <w:lang w:bidi="ar-JO"/>
        </w:rPr>
        <w:t xml:space="preserve"> </w:t>
      </w:r>
      <w:r w:rsidRPr="00A31A71">
        <w:rPr>
          <w:rFonts w:ascii="Simplified Arabic" w:hAnsi="Simplified Arabic" w:cs="Simplified Arabic" w:hint="cs"/>
          <w:b/>
          <w:bCs/>
          <w:sz w:val="28"/>
          <w:szCs w:val="28"/>
          <w:rtl/>
          <w:lang w:bidi="ar-JO"/>
        </w:rPr>
        <w:t xml:space="preserve"> </w:t>
      </w:r>
    </w:p>
    <w:p w:rsidR="00473E78" w:rsidRDefault="00473E78" w:rsidP="00473E78">
      <w:pPr>
        <w:spacing w:after="0" w:line="240" w:lineRule="auto"/>
        <w:ind w:left="720"/>
        <w:rPr>
          <w:rFonts w:ascii="Simplified Arabic" w:hAnsi="Simplified Arabic" w:cs="Simplified Arabic"/>
          <w:b/>
          <w:bCs/>
          <w:sz w:val="28"/>
          <w:szCs w:val="28"/>
          <w:rtl/>
          <w:lang w:bidi="ar-JO"/>
        </w:rPr>
      </w:pPr>
      <w:r w:rsidRPr="00A31A71">
        <w:rPr>
          <w:rFonts w:ascii="Simplified Arabic" w:hAnsi="Simplified Arabic" w:cs="Simplified Arabic" w:hint="cs"/>
          <w:b/>
          <w:bCs/>
          <w:sz w:val="28"/>
          <w:szCs w:val="28"/>
          <w:rtl/>
          <w:lang w:bidi="ar-JO"/>
        </w:rPr>
        <w:t xml:space="preserve">تحية واحتراماً ،،، </w:t>
      </w:r>
    </w:p>
    <w:p w:rsidR="00473E78" w:rsidRPr="00681E8C" w:rsidRDefault="00473E78" w:rsidP="00473E78">
      <w:pPr>
        <w:spacing w:after="0" w:line="240" w:lineRule="auto"/>
        <w:ind w:left="720"/>
        <w:rPr>
          <w:rFonts w:ascii="Simplified Arabic" w:hAnsi="Simplified Arabic" w:cs="Simplified Arabic"/>
          <w:b/>
          <w:bCs/>
          <w:sz w:val="36"/>
          <w:szCs w:val="36"/>
          <w:rtl/>
          <w:lang w:bidi="ar-JO"/>
        </w:rPr>
      </w:pPr>
    </w:p>
    <w:p w:rsidR="00473E78" w:rsidRDefault="00473E78" w:rsidP="00473E78">
      <w:pPr>
        <w:spacing w:after="0" w:line="240" w:lineRule="auto"/>
        <w:ind w:left="720"/>
        <w:jc w:val="both"/>
        <w:rPr>
          <w:rFonts w:ascii="Simplified Arabic" w:hAnsi="Simplified Arabic" w:cs="Simplified Arabic"/>
          <w:sz w:val="28"/>
          <w:szCs w:val="28"/>
          <w:rtl/>
          <w:lang w:bidi="ar-JO"/>
        </w:rPr>
      </w:pPr>
      <w:r w:rsidRPr="00681E8C">
        <w:rPr>
          <w:rFonts w:ascii="Simplified Arabic" w:hAnsi="Simplified Arabic" w:cs="Simplified Arabic" w:hint="cs"/>
          <w:sz w:val="28"/>
          <w:szCs w:val="28"/>
          <w:rtl/>
          <w:lang w:bidi="ar-JO"/>
        </w:rPr>
        <w:t xml:space="preserve">استناداً لتعليمات المعايير والشروط الواجب توفرها في مدققي الحسابات المؤهلين لتدقيق حسابات الشركات لرقابة </w:t>
      </w:r>
      <w:proofErr w:type="spellStart"/>
      <w:r w:rsidRPr="00681E8C">
        <w:rPr>
          <w:rFonts w:ascii="Simplified Arabic" w:hAnsi="Simplified Arabic" w:cs="Simplified Arabic" w:hint="cs"/>
          <w:sz w:val="28"/>
          <w:szCs w:val="28"/>
          <w:rtl/>
          <w:lang w:bidi="ar-JO"/>
        </w:rPr>
        <w:t>الهيئه</w:t>
      </w:r>
      <w:proofErr w:type="spellEnd"/>
      <w:r w:rsidRPr="00681E8C">
        <w:rPr>
          <w:rFonts w:ascii="Simplified Arabic" w:hAnsi="Simplified Arabic" w:cs="Simplified Arabic" w:hint="cs"/>
          <w:sz w:val="28"/>
          <w:szCs w:val="28"/>
          <w:rtl/>
          <w:lang w:bidi="ar-JO"/>
        </w:rPr>
        <w:t xml:space="preserve">  وقيدهم في السجل الخاص بذلك، ارجو التكرم</w:t>
      </w:r>
      <w:r>
        <w:rPr>
          <w:rFonts w:ascii="Simplified Arabic" w:hAnsi="Simplified Arabic" w:cs="Simplified Arabic" w:hint="cs"/>
          <w:sz w:val="28"/>
          <w:szCs w:val="28"/>
          <w:rtl/>
          <w:lang w:bidi="ar-JO"/>
        </w:rPr>
        <w:t xml:space="preserve"> بتسجيل اسمي في السجل المذكور وف</w:t>
      </w:r>
      <w:r w:rsidRPr="00681E8C">
        <w:rPr>
          <w:rFonts w:ascii="Simplified Arabic" w:hAnsi="Simplified Arabic" w:cs="Simplified Arabic" w:hint="cs"/>
          <w:sz w:val="28"/>
          <w:szCs w:val="28"/>
          <w:rtl/>
          <w:lang w:bidi="ar-JO"/>
        </w:rPr>
        <w:t xml:space="preserve">يما يلي البيانات والمعلومات التي </w:t>
      </w:r>
      <w:proofErr w:type="spellStart"/>
      <w:r w:rsidRPr="00681E8C">
        <w:rPr>
          <w:rFonts w:ascii="Simplified Arabic" w:hAnsi="Simplified Arabic" w:cs="Simplified Arabic" w:hint="cs"/>
          <w:sz w:val="28"/>
          <w:szCs w:val="28"/>
          <w:rtl/>
          <w:lang w:bidi="ar-JO"/>
        </w:rPr>
        <w:t>تتطلبها</w:t>
      </w:r>
      <w:proofErr w:type="spellEnd"/>
      <w:r w:rsidRPr="00681E8C">
        <w:rPr>
          <w:rFonts w:ascii="Simplified Arabic" w:hAnsi="Simplified Arabic" w:cs="Simplified Arabic" w:hint="cs"/>
          <w:sz w:val="28"/>
          <w:szCs w:val="28"/>
          <w:rtl/>
          <w:lang w:bidi="ar-JO"/>
        </w:rPr>
        <w:t xml:space="preserve"> التعليمات </w:t>
      </w:r>
      <w:r>
        <w:rPr>
          <w:rFonts w:ascii="Simplified Arabic" w:hAnsi="Simplified Arabic" w:cs="Simplified Arabic" w:hint="cs"/>
          <w:sz w:val="28"/>
          <w:szCs w:val="28"/>
          <w:rtl/>
          <w:lang w:bidi="ar-JO"/>
        </w:rPr>
        <w:t>المشار اليها اعلاه</w:t>
      </w:r>
      <w:r w:rsidRPr="00681E8C">
        <w:rPr>
          <w:rFonts w:ascii="Simplified Arabic" w:hAnsi="Simplified Arabic" w:cs="Simplified Arabic" w:hint="cs"/>
          <w:sz w:val="28"/>
          <w:szCs w:val="28"/>
          <w:rtl/>
          <w:lang w:bidi="ar-JO"/>
        </w:rPr>
        <w:t>.</w:t>
      </w:r>
    </w:p>
    <w:p w:rsidR="00473E78" w:rsidRDefault="00473E78" w:rsidP="00473E78">
      <w:pPr>
        <w:spacing w:after="0" w:line="240" w:lineRule="auto"/>
        <w:ind w:left="720"/>
        <w:jc w:val="both"/>
        <w:rPr>
          <w:rFonts w:ascii="Simplified Arabic" w:hAnsi="Simplified Arabic" w:cs="Simplified Arabic"/>
          <w:sz w:val="28"/>
          <w:szCs w:val="28"/>
          <w:rtl/>
          <w:lang w:bidi="ar-JO"/>
        </w:rPr>
      </w:pPr>
    </w:p>
    <w:p w:rsidR="00473E78" w:rsidRDefault="00473E78" w:rsidP="00473E78">
      <w:pPr>
        <w:spacing w:after="0" w:line="240" w:lineRule="auto"/>
        <w:ind w:left="720"/>
        <w:jc w:val="both"/>
        <w:rPr>
          <w:rFonts w:ascii="Simplified Arabic" w:hAnsi="Simplified Arabic" w:cs="Simplified Arabic"/>
          <w:sz w:val="28"/>
          <w:szCs w:val="28"/>
          <w:rtl/>
          <w:lang w:bidi="ar-JO"/>
        </w:rPr>
      </w:pPr>
    </w:p>
    <w:tbl>
      <w:tblPr>
        <w:tblStyle w:val="TableGrid"/>
        <w:bidiVisual/>
        <w:tblW w:w="0" w:type="auto"/>
        <w:tblInd w:w="720" w:type="dxa"/>
        <w:tblLook w:val="04A0" w:firstRow="1" w:lastRow="0" w:firstColumn="1" w:lastColumn="0" w:noHBand="0" w:noVBand="1"/>
      </w:tblPr>
      <w:tblGrid>
        <w:gridCol w:w="2616"/>
        <w:gridCol w:w="2617"/>
        <w:gridCol w:w="2671"/>
      </w:tblGrid>
      <w:tr w:rsidR="00473E78" w:rsidTr="00D4384D">
        <w:tc>
          <w:tcPr>
            <w:tcW w:w="2842" w:type="dxa"/>
            <w:tcBorders>
              <w:top w:val="nil"/>
              <w:left w:val="nil"/>
              <w:bottom w:val="nil"/>
              <w:right w:val="nil"/>
            </w:tcBorders>
          </w:tcPr>
          <w:p w:rsidR="00473E78" w:rsidRDefault="00473E78" w:rsidP="00D4384D">
            <w:pPr>
              <w:jc w:val="both"/>
              <w:rPr>
                <w:rFonts w:ascii="Simplified Arabic" w:hAnsi="Simplified Arabic" w:cs="Simplified Arabic"/>
                <w:sz w:val="28"/>
                <w:szCs w:val="28"/>
                <w:rtl/>
                <w:lang w:bidi="ar-JO"/>
              </w:rPr>
            </w:pPr>
          </w:p>
        </w:tc>
        <w:tc>
          <w:tcPr>
            <w:tcW w:w="2843" w:type="dxa"/>
            <w:tcBorders>
              <w:top w:val="nil"/>
              <w:left w:val="nil"/>
              <w:bottom w:val="nil"/>
              <w:right w:val="nil"/>
            </w:tcBorders>
          </w:tcPr>
          <w:p w:rsidR="00473E78" w:rsidRDefault="00473E78" w:rsidP="00D4384D">
            <w:pPr>
              <w:jc w:val="both"/>
              <w:rPr>
                <w:rFonts w:ascii="Simplified Arabic" w:hAnsi="Simplified Arabic" w:cs="Simplified Arabic"/>
                <w:sz w:val="28"/>
                <w:szCs w:val="28"/>
                <w:rtl/>
                <w:lang w:bidi="ar-JO"/>
              </w:rPr>
            </w:pPr>
          </w:p>
        </w:tc>
        <w:tc>
          <w:tcPr>
            <w:tcW w:w="2843" w:type="dxa"/>
            <w:tcBorders>
              <w:top w:val="nil"/>
              <w:left w:val="nil"/>
              <w:bottom w:val="nil"/>
              <w:right w:val="nil"/>
            </w:tcBorders>
            <w:shd w:val="clear" w:color="auto" w:fill="D9D9D9" w:themeFill="background1" w:themeFillShade="D9"/>
          </w:tcPr>
          <w:p w:rsidR="00473E78" w:rsidRDefault="00473E78" w:rsidP="00D4384D">
            <w:pPr>
              <w:ind w:left="18" w:firstLine="52"/>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اسم المدقق مقدم الطلب</w:t>
            </w:r>
          </w:p>
          <w:p w:rsidR="00473E78" w:rsidRDefault="00473E78" w:rsidP="00D4384D">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وتوقيعه</w:t>
            </w:r>
          </w:p>
        </w:tc>
      </w:tr>
    </w:tbl>
    <w:p w:rsidR="00473E78" w:rsidRDefault="00473E78" w:rsidP="00473E78">
      <w:pPr>
        <w:spacing w:after="0" w:line="240" w:lineRule="auto"/>
        <w:ind w:left="720"/>
        <w:jc w:val="both"/>
        <w:rPr>
          <w:rFonts w:ascii="Simplified Arabic" w:hAnsi="Simplified Arabic" w:cs="Simplified Arabic"/>
          <w:sz w:val="28"/>
          <w:szCs w:val="28"/>
          <w:rtl/>
          <w:lang w:bidi="ar-JO"/>
        </w:rPr>
      </w:pPr>
    </w:p>
    <w:p w:rsidR="00473E78" w:rsidRDefault="00473E78" w:rsidP="00473E78">
      <w:pPr>
        <w:spacing w:after="0" w:line="240" w:lineRule="auto"/>
        <w:ind w:left="720"/>
        <w:jc w:val="right"/>
        <w:rPr>
          <w:rFonts w:ascii="Simplified Arabic" w:hAnsi="Simplified Arabic" w:cs="Simplified Arabic"/>
          <w:sz w:val="28"/>
          <w:szCs w:val="28"/>
          <w:rtl/>
          <w:lang w:bidi="ar-JO"/>
        </w:rPr>
      </w:pPr>
    </w:p>
    <w:p w:rsidR="00473E78" w:rsidRDefault="00473E78" w:rsidP="00473E78">
      <w:pPr>
        <w:spacing w:after="0" w:line="240" w:lineRule="auto"/>
        <w:ind w:left="720"/>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rsidR="00473E78" w:rsidRPr="00681E8C" w:rsidRDefault="00473E78" w:rsidP="00473E78">
      <w:pPr>
        <w:spacing w:after="0" w:line="240" w:lineRule="auto"/>
        <w:ind w:left="720"/>
        <w:jc w:val="right"/>
        <w:rPr>
          <w:rFonts w:ascii="Simplified Arabic" w:hAnsi="Simplified Arabic" w:cs="Simplified Arabic"/>
          <w:sz w:val="28"/>
          <w:szCs w:val="28"/>
          <w:rtl/>
          <w:lang w:bidi="ar-JO"/>
        </w:rPr>
      </w:pPr>
    </w:p>
    <w:p w:rsidR="00473E78" w:rsidRDefault="00473E78" w:rsidP="00473E78">
      <w:pPr>
        <w:bidi w:val="0"/>
        <w:rPr>
          <w:rFonts w:ascii="Simplified Arabic" w:hAnsi="Simplified Arabic" w:cs="Simplified Arabic"/>
          <w:rtl/>
          <w:lang w:bidi="ar-JO"/>
        </w:rPr>
      </w:pPr>
      <w:r>
        <w:rPr>
          <w:rFonts w:ascii="Simplified Arabic" w:hAnsi="Simplified Arabic" w:cs="Simplified Arabic"/>
          <w:rtl/>
          <w:lang w:bidi="ar-JO"/>
        </w:rPr>
        <w:br w:type="page"/>
      </w:r>
    </w:p>
    <w:p w:rsidR="008271E2" w:rsidRPr="008271E2" w:rsidRDefault="008271E2" w:rsidP="008271E2">
      <w:pPr>
        <w:jc w:val="center"/>
        <w:rPr>
          <w:rFonts w:ascii="Simplified Arabic" w:hAnsi="Simplified Arabic" w:cs="Simplified Arabic"/>
          <w:b/>
          <w:bCs/>
          <w:sz w:val="28"/>
          <w:szCs w:val="28"/>
          <w:u w:val="single"/>
          <w:rtl/>
          <w:lang w:bidi="ar-JO"/>
        </w:rPr>
      </w:pPr>
      <w:bookmarkStart w:id="0" w:name="_GoBack"/>
      <w:bookmarkEnd w:id="0"/>
      <w:r w:rsidRPr="008271E2">
        <w:rPr>
          <w:rFonts w:ascii="Simplified Arabic" w:hAnsi="Simplified Arabic" w:cs="Simplified Arabic" w:hint="cs"/>
          <w:b/>
          <w:bCs/>
          <w:sz w:val="28"/>
          <w:szCs w:val="28"/>
          <w:u w:val="single"/>
          <w:rtl/>
          <w:lang w:bidi="ar-JO"/>
        </w:rPr>
        <w:lastRenderedPageBreak/>
        <w:t>نموذج رقم (2)</w:t>
      </w:r>
    </w:p>
    <w:p w:rsidR="003065A4" w:rsidRPr="00A31A71" w:rsidRDefault="003065A4" w:rsidP="008271E2">
      <w:pPr>
        <w:spacing w:after="120" w:line="240" w:lineRule="auto"/>
        <w:jc w:val="both"/>
        <w:rPr>
          <w:rFonts w:ascii="Simplified Arabic" w:hAnsi="Simplified Arabic" w:cs="Simplified Arabic"/>
          <w:b/>
          <w:bCs/>
          <w:sz w:val="28"/>
          <w:szCs w:val="28"/>
          <w:rtl/>
          <w:lang w:bidi="ar-JO"/>
        </w:rPr>
      </w:pPr>
      <w:r w:rsidRPr="00A31A71">
        <w:rPr>
          <w:rFonts w:ascii="Simplified Arabic" w:hAnsi="Simplified Arabic" w:cs="Simplified Arabic"/>
          <w:b/>
          <w:bCs/>
          <w:sz w:val="28"/>
          <w:szCs w:val="28"/>
          <w:rtl/>
          <w:lang w:bidi="ar-JO"/>
        </w:rPr>
        <w:t xml:space="preserve">معالي رئيس هيئة الاوراق الماليه المحترم </w:t>
      </w:r>
    </w:p>
    <w:p w:rsidR="003065A4" w:rsidRPr="00A31A71" w:rsidRDefault="003065A4" w:rsidP="008271E2">
      <w:pPr>
        <w:spacing w:after="120" w:line="240" w:lineRule="auto"/>
        <w:jc w:val="both"/>
        <w:rPr>
          <w:rFonts w:ascii="Simplified Arabic" w:hAnsi="Simplified Arabic" w:cs="Simplified Arabic"/>
          <w:b/>
          <w:bCs/>
          <w:sz w:val="28"/>
          <w:szCs w:val="28"/>
          <w:rtl/>
          <w:lang w:bidi="ar-JO"/>
        </w:rPr>
      </w:pPr>
      <w:r w:rsidRPr="00A31A71">
        <w:rPr>
          <w:rFonts w:ascii="Simplified Arabic" w:hAnsi="Simplified Arabic" w:cs="Simplified Arabic"/>
          <w:b/>
          <w:bCs/>
          <w:sz w:val="28"/>
          <w:szCs w:val="28"/>
          <w:rtl/>
          <w:lang w:bidi="ar-JO"/>
        </w:rPr>
        <w:t xml:space="preserve">تحية طيبة وبعد </w:t>
      </w:r>
      <w:r>
        <w:rPr>
          <w:rFonts w:ascii="Simplified Arabic" w:hAnsi="Simplified Arabic" w:cs="Simplified Arabic"/>
          <w:b/>
          <w:bCs/>
          <w:sz w:val="28"/>
          <w:szCs w:val="28"/>
          <w:rtl/>
          <w:lang w:bidi="ar-JO"/>
        </w:rPr>
        <w:t>،،،</w:t>
      </w:r>
    </w:p>
    <w:p w:rsidR="003065A4" w:rsidRPr="00A31A71" w:rsidRDefault="003065A4" w:rsidP="008271E2">
      <w:pPr>
        <w:spacing w:after="120" w:line="240" w:lineRule="auto"/>
        <w:jc w:val="center"/>
        <w:rPr>
          <w:rFonts w:ascii="Simplified Arabic" w:hAnsi="Simplified Arabic" w:cs="Simplified Arabic"/>
          <w:b/>
          <w:bCs/>
          <w:sz w:val="28"/>
          <w:szCs w:val="28"/>
          <w:u w:val="single"/>
          <w:rtl/>
          <w:lang w:bidi="ar-JO"/>
        </w:rPr>
      </w:pPr>
      <w:r w:rsidRPr="00A31A71">
        <w:rPr>
          <w:rFonts w:ascii="Simplified Arabic" w:hAnsi="Simplified Arabic" w:cs="Simplified Arabic"/>
          <w:b/>
          <w:bCs/>
          <w:sz w:val="28"/>
          <w:szCs w:val="28"/>
          <w:u w:val="single"/>
          <w:rtl/>
          <w:lang w:bidi="ar-JO"/>
        </w:rPr>
        <w:t>الموضوع : اقرار مقدم بموجب تعليمات المعايير والشروط الواجب توفرها في مدققي الحسابات.</w:t>
      </w:r>
    </w:p>
    <w:p w:rsidR="003065A4" w:rsidRPr="00D37A88" w:rsidRDefault="003065A4" w:rsidP="003065A4">
      <w:pPr>
        <w:jc w:val="both"/>
        <w:rPr>
          <w:rFonts w:ascii="Simplified Arabic" w:hAnsi="Simplified Arabic" w:cs="Simplified Arabic"/>
          <w:sz w:val="24"/>
          <w:szCs w:val="24"/>
          <w:rtl/>
          <w:lang w:bidi="ar-JO"/>
        </w:rPr>
      </w:pPr>
      <w:r w:rsidRPr="00D37A88">
        <w:rPr>
          <w:rFonts w:ascii="Simplified Arabic" w:hAnsi="Simplified Arabic" w:cs="Simplified Arabic"/>
          <w:sz w:val="24"/>
          <w:szCs w:val="24"/>
          <w:rtl/>
          <w:lang w:bidi="ar-JO"/>
        </w:rPr>
        <w:t xml:space="preserve">استناداً لتعليمات المعايير والشروط الواجب توفرها في مدققي الحسابات المؤهلين لتدقيق حسابات </w:t>
      </w:r>
      <w:r>
        <w:rPr>
          <w:rFonts w:ascii="Simplified Arabic" w:hAnsi="Simplified Arabic" w:cs="Simplified Arabic" w:hint="cs"/>
          <w:sz w:val="24"/>
          <w:szCs w:val="24"/>
          <w:rtl/>
          <w:lang w:bidi="ar-JO"/>
        </w:rPr>
        <w:t xml:space="preserve">الخاضعة لرقابة هيئة الاوراق الماليه واشرافها </w:t>
      </w:r>
      <w:r w:rsidRPr="00D37A88">
        <w:rPr>
          <w:rFonts w:ascii="Simplified Arabic" w:hAnsi="Simplified Arabic" w:cs="Simplified Arabic"/>
          <w:sz w:val="24"/>
          <w:szCs w:val="24"/>
          <w:rtl/>
          <w:lang w:bidi="ar-JO"/>
        </w:rPr>
        <w:t>والصادرة استناداً لاحكام المواد ( 8 و 12 الفقرة ن ) من قانون هيئة الاوراق المالية رقم ( 76 ) لسنه 2002 .</w:t>
      </w:r>
    </w:p>
    <w:p w:rsidR="003065A4" w:rsidRPr="00D37A88" w:rsidRDefault="003065A4" w:rsidP="003065A4">
      <w:pPr>
        <w:jc w:val="both"/>
        <w:rPr>
          <w:rFonts w:ascii="Simplified Arabic" w:hAnsi="Simplified Arabic" w:cs="Simplified Arabic"/>
          <w:sz w:val="24"/>
          <w:szCs w:val="24"/>
          <w:rtl/>
          <w:lang w:bidi="ar-JO"/>
        </w:rPr>
      </w:pPr>
      <w:r w:rsidRPr="00D37A88">
        <w:rPr>
          <w:rFonts w:ascii="Simplified Arabic" w:hAnsi="Simplified Arabic" w:cs="Simplified Arabic"/>
          <w:sz w:val="24"/>
          <w:szCs w:val="24"/>
          <w:rtl/>
          <w:lang w:bidi="ar-JO"/>
        </w:rPr>
        <w:t xml:space="preserve">انا </w:t>
      </w:r>
      <w:r>
        <w:rPr>
          <w:rFonts w:ascii="Simplified Arabic" w:hAnsi="Simplified Arabic" w:cs="Simplified Arabic" w:hint="cs"/>
          <w:sz w:val="24"/>
          <w:szCs w:val="24"/>
          <w:rtl/>
          <w:lang w:bidi="ar-JO"/>
        </w:rPr>
        <w:t xml:space="preserve">مدقق الحسابات </w:t>
      </w:r>
      <w:r w:rsidRPr="00D37A88">
        <w:rPr>
          <w:rFonts w:ascii="Simplified Arabic" w:hAnsi="Simplified Arabic" w:cs="Simplified Arabic"/>
          <w:sz w:val="24"/>
          <w:szCs w:val="24"/>
          <w:rtl/>
          <w:lang w:bidi="ar-JO"/>
        </w:rPr>
        <w:t xml:space="preserve">....................            </w:t>
      </w:r>
    </w:p>
    <w:p w:rsidR="003065A4" w:rsidRPr="00D37A88" w:rsidRDefault="003065A4" w:rsidP="003065A4">
      <w:pPr>
        <w:jc w:val="both"/>
        <w:rPr>
          <w:rFonts w:ascii="Simplified Arabic" w:hAnsi="Simplified Arabic" w:cs="Simplified Arabic"/>
          <w:sz w:val="24"/>
          <w:szCs w:val="24"/>
          <w:rtl/>
          <w:lang w:bidi="ar-JO"/>
        </w:rPr>
      </w:pPr>
      <w:r w:rsidRPr="00D37A88">
        <w:rPr>
          <w:rFonts w:ascii="Simplified Arabic" w:hAnsi="Simplified Arabic" w:cs="Simplified Arabic"/>
          <w:sz w:val="24"/>
          <w:szCs w:val="24"/>
          <w:rtl/>
          <w:lang w:bidi="ar-JO"/>
        </w:rPr>
        <w:t xml:space="preserve">واعمل لدى مكتب .........................   واحمل اجازه </w:t>
      </w:r>
      <w:r>
        <w:rPr>
          <w:rFonts w:ascii="Simplified Arabic" w:hAnsi="Simplified Arabic" w:cs="Simplified Arabic" w:hint="cs"/>
          <w:sz w:val="24"/>
          <w:szCs w:val="24"/>
          <w:rtl/>
          <w:lang w:bidi="ar-JO"/>
        </w:rPr>
        <w:t xml:space="preserve"> مزاوله </w:t>
      </w:r>
      <w:r w:rsidRPr="00D37A88">
        <w:rPr>
          <w:rFonts w:ascii="Simplified Arabic" w:hAnsi="Simplified Arabic" w:cs="Simplified Arabic"/>
          <w:sz w:val="24"/>
          <w:szCs w:val="24"/>
          <w:rtl/>
          <w:lang w:bidi="ar-JO"/>
        </w:rPr>
        <w:t xml:space="preserve">رقم </w:t>
      </w:r>
      <w:r w:rsidR="00BD18CC">
        <w:rPr>
          <w:rFonts w:ascii="Simplified Arabic" w:hAnsi="Simplified Arabic" w:cs="Simplified Arabic" w:hint="cs"/>
          <w:sz w:val="24"/>
          <w:szCs w:val="24"/>
          <w:rtl/>
          <w:lang w:bidi="ar-JO"/>
        </w:rPr>
        <w:t>......</w:t>
      </w:r>
      <w:r w:rsidR="00BD18CC">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تاريخ .......</w:t>
      </w:r>
      <w:r w:rsidR="00BD18CC">
        <w:rPr>
          <w:rFonts w:ascii="Simplified Arabic" w:hAnsi="Simplified Arabic" w:cs="Simplified Arabic" w:hint="cs"/>
          <w:sz w:val="24"/>
          <w:szCs w:val="24"/>
          <w:rtl/>
          <w:lang w:bidi="ar-JO"/>
        </w:rPr>
        <w:t>...</w:t>
      </w:r>
      <w:r w:rsidRPr="00D37A88">
        <w:rPr>
          <w:rFonts w:ascii="Simplified Arabic" w:hAnsi="Simplified Arabic" w:cs="Simplified Arabic"/>
          <w:sz w:val="24"/>
          <w:szCs w:val="24"/>
          <w:rtl/>
          <w:lang w:bidi="ar-JO"/>
        </w:rPr>
        <w:t xml:space="preserve">  ساريه المفعول </w:t>
      </w:r>
    </w:p>
    <w:p w:rsidR="003065A4" w:rsidRPr="00D37A88" w:rsidRDefault="003065A4" w:rsidP="003065A4">
      <w:pPr>
        <w:jc w:val="both"/>
        <w:rPr>
          <w:rFonts w:ascii="Simplified Arabic" w:hAnsi="Simplified Arabic" w:cs="Simplified Arabic"/>
          <w:sz w:val="24"/>
          <w:szCs w:val="24"/>
          <w:rtl/>
          <w:lang w:bidi="ar-JO"/>
        </w:rPr>
      </w:pPr>
      <w:r w:rsidRPr="00D37A88">
        <w:rPr>
          <w:rFonts w:ascii="Simplified Arabic" w:hAnsi="Simplified Arabic" w:cs="Simplified Arabic"/>
          <w:sz w:val="24"/>
          <w:szCs w:val="24"/>
          <w:rtl/>
          <w:lang w:bidi="ar-JO"/>
        </w:rPr>
        <w:t xml:space="preserve">بعد اطلاعي على التعليمات المشار اليها اعلاه فانني اقر بما يلي: </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اطلعت على قانون الاوراق الماليه والتشريعات الصادرة بمقتضاه.</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التزم بجميع التشريعات ذات العلاقة بممارسة مهنه تدقيق الحسابات في الاردن</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 xml:space="preserve">التزم بتوفير جميع البيانات والمعلومات التي تتطلبها هيئة الاوراق الماليه </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التزم  بابلاغ الهيئه فور فقدان احد متطلبات او شروط القيد في السجل المنصوص علية في التعليمات.</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التزم  بعدم قبول مهام تنطوي على تضارب للمصالح.</w:t>
      </w:r>
    </w:p>
    <w:p w:rsidR="003065A4" w:rsidRPr="00D37A88" w:rsidRDefault="003065A4" w:rsidP="003065A4">
      <w:pPr>
        <w:pStyle w:val="ListParagraph"/>
        <w:numPr>
          <w:ilvl w:val="0"/>
          <w:numId w:val="7"/>
        </w:numPr>
        <w:rPr>
          <w:rFonts w:ascii="Simplified Arabic" w:hAnsi="Simplified Arabic" w:cs="Simplified Arabic"/>
          <w:sz w:val="24"/>
          <w:szCs w:val="24"/>
          <w:lang w:bidi="ar-JO"/>
        </w:rPr>
      </w:pPr>
      <w:r w:rsidRPr="00D37A88">
        <w:rPr>
          <w:rFonts w:ascii="Simplified Arabic" w:hAnsi="Simplified Arabic" w:cs="Simplified Arabic"/>
          <w:sz w:val="24"/>
          <w:szCs w:val="24"/>
          <w:rtl/>
          <w:lang w:bidi="ar-JO"/>
        </w:rPr>
        <w:t xml:space="preserve">التزم بعدم قبول مهام تمس بشرف المهنه </w:t>
      </w:r>
    </w:p>
    <w:p w:rsidR="003065A4" w:rsidRPr="00D37A88" w:rsidRDefault="003065A4" w:rsidP="003065A4">
      <w:pPr>
        <w:jc w:val="both"/>
        <w:rPr>
          <w:rFonts w:ascii="Simplified Arabic" w:hAnsi="Simplified Arabic" w:cs="Simplified Arabic"/>
          <w:b/>
          <w:bCs/>
          <w:sz w:val="24"/>
          <w:szCs w:val="24"/>
          <w:rtl/>
          <w:lang w:bidi="ar-JO"/>
        </w:rPr>
      </w:pPr>
      <w:r w:rsidRPr="00D37A88">
        <w:rPr>
          <w:rFonts w:ascii="Simplified Arabic" w:hAnsi="Simplified Arabic" w:cs="Simplified Arabic"/>
          <w:b/>
          <w:bCs/>
          <w:sz w:val="24"/>
          <w:szCs w:val="24"/>
          <w:rtl/>
          <w:lang w:bidi="ar-JO"/>
        </w:rPr>
        <w:t xml:space="preserve">كما اقر بما يلي : </w:t>
      </w:r>
    </w:p>
    <w:p w:rsidR="003065A4" w:rsidRPr="007A0628" w:rsidRDefault="003065A4" w:rsidP="00BD18CC">
      <w:pPr>
        <w:pStyle w:val="ListParagraph"/>
        <w:numPr>
          <w:ilvl w:val="0"/>
          <w:numId w:val="10"/>
        </w:numPr>
        <w:jc w:val="both"/>
        <w:rPr>
          <w:rFonts w:ascii="Simplified Arabic" w:hAnsi="Simplified Arabic" w:cs="Simplified Arabic"/>
          <w:b/>
          <w:bCs/>
          <w:sz w:val="24"/>
          <w:szCs w:val="24"/>
          <w:lang w:bidi="ar-JO"/>
        </w:rPr>
      </w:pPr>
      <w:r w:rsidRPr="007A0628">
        <w:rPr>
          <w:rFonts w:ascii="Simplified Arabic" w:hAnsi="Simplified Arabic" w:cs="Simplified Arabic" w:hint="cs"/>
          <w:b/>
          <w:bCs/>
          <w:sz w:val="24"/>
          <w:szCs w:val="24"/>
          <w:rtl/>
          <w:lang w:bidi="ar-JO"/>
        </w:rPr>
        <w:t xml:space="preserve">الالتزام بمتطلبات </w:t>
      </w:r>
      <w:r w:rsidR="00BD18CC">
        <w:rPr>
          <w:rFonts w:ascii="Simplified Arabic" w:hAnsi="Simplified Arabic" w:cs="Simplified Arabic" w:hint="cs"/>
          <w:b/>
          <w:bCs/>
          <w:sz w:val="24"/>
          <w:szCs w:val="24"/>
          <w:rtl/>
          <w:lang w:bidi="ar-JO"/>
        </w:rPr>
        <w:t xml:space="preserve">المعايير </w:t>
      </w:r>
      <w:r w:rsidRPr="007A0628">
        <w:rPr>
          <w:rFonts w:ascii="Simplified Arabic" w:hAnsi="Simplified Arabic" w:cs="Simplified Arabic" w:hint="cs"/>
          <w:b/>
          <w:bCs/>
          <w:sz w:val="24"/>
          <w:szCs w:val="24"/>
          <w:rtl/>
          <w:lang w:bidi="ar-JO"/>
        </w:rPr>
        <w:t>الدوليه</w:t>
      </w:r>
      <w:r w:rsidR="00BD18CC">
        <w:rPr>
          <w:rFonts w:ascii="Simplified Arabic" w:hAnsi="Simplified Arabic" w:cs="Simplified Arabic" w:hint="cs"/>
          <w:b/>
          <w:bCs/>
          <w:sz w:val="24"/>
          <w:szCs w:val="24"/>
          <w:rtl/>
          <w:lang w:bidi="ar-JO"/>
        </w:rPr>
        <w:t xml:space="preserve"> للتدقيق </w:t>
      </w:r>
      <w:r w:rsidRPr="007A0628">
        <w:rPr>
          <w:rFonts w:ascii="Simplified Arabic" w:hAnsi="Simplified Arabic" w:cs="Simplified Arabic" w:hint="cs"/>
          <w:b/>
          <w:bCs/>
          <w:sz w:val="24"/>
          <w:szCs w:val="24"/>
          <w:rtl/>
          <w:lang w:bidi="ar-JO"/>
        </w:rPr>
        <w:t xml:space="preserve">المعتمده </w:t>
      </w:r>
      <w:r w:rsidR="00BD18CC">
        <w:rPr>
          <w:rFonts w:ascii="Simplified Arabic" w:hAnsi="Simplified Arabic" w:cs="Simplified Arabic" w:hint="cs"/>
          <w:b/>
          <w:bCs/>
          <w:sz w:val="24"/>
          <w:szCs w:val="24"/>
          <w:rtl/>
          <w:lang w:bidi="ar-JO"/>
        </w:rPr>
        <w:t xml:space="preserve">وقانون تنظيم مهنه المحاسبة القانونيه </w:t>
      </w:r>
      <w:r w:rsidRPr="007A0628">
        <w:rPr>
          <w:rFonts w:ascii="Simplified Arabic" w:hAnsi="Simplified Arabic" w:cs="Simplified Arabic" w:hint="cs"/>
          <w:b/>
          <w:bCs/>
          <w:sz w:val="24"/>
          <w:szCs w:val="24"/>
          <w:rtl/>
          <w:lang w:bidi="ar-JO"/>
        </w:rPr>
        <w:t xml:space="preserve">ونظام مزاوله مهنه المحاسبة </w:t>
      </w:r>
      <w:r w:rsidR="00583696" w:rsidRPr="007A0628">
        <w:rPr>
          <w:rFonts w:ascii="Simplified Arabic" w:hAnsi="Simplified Arabic" w:cs="Simplified Arabic" w:hint="cs"/>
          <w:b/>
          <w:bCs/>
          <w:sz w:val="24"/>
          <w:szCs w:val="24"/>
          <w:rtl/>
          <w:lang w:bidi="ar-JO"/>
        </w:rPr>
        <w:t>القانونية</w:t>
      </w:r>
      <w:r w:rsidRPr="007A0628">
        <w:rPr>
          <w:rFonts w:ascii="Simplified Arabic" w:hAnsi="Simplified Arabic" w:cs="Simplified Arabic" w:hint="cs"/>
          <w:b/>
          <w:bCs/>
          <w:sz w:val="24"/>
          <w:szCs w:val="24"/>
          <w:rtl/>
          <w:lang w:bidi="ar-JO"/>
        </w:rPr>
        <w:t xml:space="preserve"> النافذ</w:t>
      </w:r>
      <w:r w:rsidR="00583696">
        <w:rPr>
          <w:rFonts w:ascii="Simplified Arabic" w:hAnsi="Simplified Arabic" w:cs="Simplified Arabic" w:hint="cs"/>
          <w:b/>
          <w:bCs/>
          <w:sz w:val="24"/>
          <w:szCs w:val="24"/>
          <w:rtl/>
          <w:lang w:bidi="ar-JO"/>
        </w:rPr>
        <w:t>.</w:t>
      </w:r>
      <w:r w:rsidRPr="007A0628">
        <w:rPr>
          <w:rFonts w:ascii="Simplified Arabic" w:hAnsi="Simplified Arabic" w:cs="Simplified Arabic" w:hint="cs"/>
          <w:b/>
          <w:bCs/>
          <w:sz w:val="24"/>
          <w:szCs w:val="24"/>
          <w:rtl/>
          <w:lang w:bidi="ar-JO"/>
        </w:rPr>
        <w:t xml:space="preserve"> </w:t>
      </w:r>
    </w:p>
    <w:p w:rsidR="003065A4" w:rsidRPr="007A0628" w:rsidRDefault="003065A4" w:rsidP="003065A4">
      <w:pPr>
        <w:pStyle w:val="ListParagraph"/>
        <w:numPr>
          <w:ilvl w:val="0"/>
          <w:numId w:val="10"/>
        </w:numPr>
        <w:jc w:val="both"/>
        <w:rPr>
          <w:rFonts w:ascii="Simplified Arabic" w:hAnsi="Simplified Arabic" w:cs="Simplified Arabic"/>
          <w:b/>
          <w:bCs/>
          <w:sz w:val="24"/>
          <w:szCs w:val="24"/>
          <w:lang w:bidi="ar-JO"/>
        </w:rPr>
      </w:pPr>
      <w:r w:rsidRPr="007A0628">
        <w:rPr>
          <w:rFonts w:ascii="Simplified Arabic" w:hAnsi="Simplified Arabic" w:cs="Simplified Arabic" w:hint="cs"/>
          <w:b/>
          <w:bCs/>
          <w:sz w:val="24"/>
          <w:szCs w:val="24"/>
          <w:rtl/>
          <w:lang w:bidi="ar-JO"/>
        </w:rPr>
        <w:t>الالتزام بابلاغ مجلس ادارة الشركة او هيئة مديريها والهيئة فور اكتشاف اية مخالفات جوهريه وهامه او تعرض الشركة لأي امور تؤثر سلباً على اوضاعها الماليه و / او الاداريه او اذا لحقت بها خسائر جسيمه.</w:t>
      </w:r>
    </w:p>
    <w:p w:rsidR="003065A4" w:rsidRDefault="003065A4" w:rsidP="00FA7B4E">
      <w:pPr>
        <w:pStyle w:val="ListParagraph"/>
        <w:numPr>
          <w:ilvl w:val="0"/>
          <w:numId w:val="10"/>
        </w:numPr>
        <w:jc w:val="both"/>
        <w:rPr>
          <w:rFonts w:ascii="Simplified Arabic" w:hAnsi="Simplified Arabic" w:cs="Simplified Arabic"/>
          <w:b/>
          <w:bCs/>
          <w:sz w:val="24"/>
          <w:szCs w:val="24"/>
          <w:lang w:bidi="ar-JO"/>
        </w:rPr>
      </w:pPr>
      <w:r w:rsidRPr="00AD0140">
        <w:rPr>
          <w:rFonts w:ascii="Simplified Arabic" w:hAnsi="Simplified Arabic" w:cs="Simplified Arabic"/>
          <w:b/>
          <w:bCs/>
          <w:sz w:val="24"/>
          <w:szCs w:val="24"/>
          <w:rtl/>
          <w:lang w:bidi="ar-JO"/>
        </w:rPr>
        <w:t>ان  جميع اعضاء فريق التدقيق في المكتب متفرغين للعمل كلياً في المكتب ومسجلين لدى المؤسسة العامة للضمان الإجتماعي ومن الحاصلين على الشهادة الجامعية الاولى  تخصص محاسبة او من التخصصات الاخرى ذات العلاقة بالمهنة والتي تتضمن دراسة 24 ساعة محاسبة كحد ادنى</w:t>
      </w:r>
      <w:r w:rsidR="00583696">
        <w:rPr>
          <w:rFonts w:ascii="Simplified Arabic" w:hAnsi="Simplified Arabic" w:cs="Simplified Arabic" w:hint="cs"/>
          <w:b/>
          <w:bCs/>
          <w:sz w:val="24"/>
          <w:szCs w:val="24"/>
          <w:rtl/>
          <w:lang w:bidi="ar-JO"/>
        </w:rPr>
        <w:t>.</w:t>
      </w:r>
    </w:p>
    <w:p w:rsidR="00583696" w:rsidRPr="00681E8C" w:rsidRDefault="00583696" w:rsidP="00583696">
      <w:pPr>
        <w:pStyle w:val="ListParagraph"/>
        <w:numPr>
          <w:ilvl w:val="0"/>
          <w:numId w:val="10"/>
        </w:numPr>
        <w:jc w:val="both"/>
        <w:rPr>
          <w:rFonts w:ascii="Simplified Arabic" w:hAnsi="Simplified Arabic" w:cs="Simplified Arabic"/>
          <w:b/>
          <w:bCs/>
          <w:color w:val="000000" w:themeColor="text1"/>
          <w:sz w:val="24"/>
          <w:szCs w:val="24"/>
          <w:u w:val="single"/>
          <w:rtl/>
          <w:lang w:bidi="ar-JO"/>
        </w:rPr>
      </w:pPr>
      <w:r w:rsidRPr="00681E8C">
        <w:rPr>
          <w:rFonts w:ascii="Simplified Arabic" w:hAnsi="Simplified Arabic" w:cs="Simplified Arabic"/>
          <w:b/>
          <w:bCs/>
          <w:color w:val="000000" w:themeColor="text1"/>
          <w:sz w:val="24"/>
          <w:szCs w:val="24"/>
          <w:u w:val="single"/>
          <w:rtl/>
          <w:lang w:bidi="ar-JO"/>
        </w:rPr>
        <w:t>بالالتزام بإبلاغ الهيئة في حالة الإخلال أو فقدان أحد الشروط أو الأحكام الواردة في تعليمات المعايير والشروط الواجب توفرها في مدققي الحسابات.</w:t>
      </w:r>
    </w:p>
    <w:p w:rsidR="003065A4" w:rsidRDefault="003065A4" w:rsidP="003065A4">
      <w:pPr>
        <w:ind w:left="720"/>
        <w:jc w:val="right"/>
        <w:rPr>
          <w:rFonts w:ascii="Simplified Arabic" w:hAnsi="Simplified Arabic" w:cs="Simplified Arabic"/>
          <w:b/>
          <w:bCs/>
          <w:sz w:val="24"/>
          <w:szCs w:val="24"/>
          <w:rtl/>
          <w:lang w:bidi="ar-JO"/>
        </w:rPr>
      </w:pPr>
      <w:r w:rsidRPr="00D37A88">
        <w:rPr>
          <w:rFonts w:ascii="Simplified Arabic" w:hAnsi="Simplified Arabic" w:cs="Simplified Arabic"/>
          <w:b/>
          <w:bCs/>
          <w:sz w:val="24"/>
          <w:szCs w:val="24"/>
          <w:rtl/>
          <w:lang w:bidi="ar-JO"/>
        </w:rPr>
        <w:t xml:space="preserve">اسم وتوقيع مدقق الحسابات </w:t>
      </w:r>
    </w:p>
    <w:p w:rsidR="00681E8C" w:rsidRPr="008271E2" w:rsidRDefault="008271E2" w:rsidP="008271E2">
      <w:pPr>
        <w:bidi w:val="0"/>
        <w:jc w:val="center"/>
        <w:rPr>
          <w:rFonts w:ascii="Simplified Arabic" w:hAnsi="Simplified Arabic" w:cs="Simplified Arabic"/>
          <w:b/>
          <w:bCs/>
          <w:sz w:val="28"/>
          <w:szCs w:val="28"/>
          <w:u w:val="single"/>
          <w:rtl/>
          <w:lang w:bidi="ar-JO"/>
        </w:rPr>
      </w:pPr>
      <w:r w:rsidRPr="008271E2">
        <w:rPr>
          <w:rFonts w:ascii="Simplified Arabic" w:hAnsi="Simplified Arabic" w:cs="Simplified Arabic" w:hint="cs"/>
          <w:b/>
          <w:bCs/>
          <w:sz w:val="28"/>
          <w:szCs w:val="28"/>
          <w:u w:val="single"/>
          <w:rtl/>
          <w:lang w:bidi="ar-JO"/>
        </w:rPr>
        <w:lastRenderedPageBreak/>
        <w:t>نموذج رقم (3)</w:t>
      </w:r>
    </w:p>
    <w:p w:rsidR="003065A4" w:rsidRPr="00624C4B" w:rsidRDefault="003065A4" w:rsidP="003065A4">
      <w:pPr>
        <w:ind w:left="720"/>
        <w:jc w:val="center"/>
        <w:rPr>
          <w:rFonts w:ascii="Simplified Arabic" w:hAnsi="Simplified Arabic" w:cs="Simplified Arabic"/>
          <w:b/>
          <w:bCs/>
          <w:sz w:val="28"/>
          <w:szCs w:val="28"/>
          <w:rtl/>
          <w:lang w:bidi="ar-JO"/>
        </w:rPr>
      </w:pPr>
      <w:r w:rsidRPr="00624C4B">
        <w:rPr>
          <w:rFonts w:ascii="Simplified Arabic" w:hAnsi="Simplified Arabic" w:cs="Simplified Arabic" w:hint="cs"/>
          <w:b/>
          <w:bCs/>
          <w:sz w:val="28"/>
          <w:szCs w:val="28"/>
          <w:rtl/>
          <w:lang w:bidi="ar-JO"/>
        </w:rPr>
        <w:t>جمعيه المحاسبين القانونيين الاردنيين</w:t>
      </w:r>
    </w:p>
    <w:p w:rsidR="003065A4" w:rsidRPr="006E4270" w:rsidRDefault="003065A4" w:rsidP="003065A4">
      <w:pPr>
        <w:ind w:left="720"/>
        <w:rPr>
          <w:rFonts w:ascii="Simplified Arabic" w:hAnsi="Simplified Arabic" w:cs="Simplified Arabic"/>
          <w:sz w:val="24"/>
          <w:szCs w:val="24"/>
          <w:rtl/>
          <w:lang w:bidi="ar-JO"/>
        </w:rPr>
      </w:pPr>
      <w:r w:rsidRPr="006E4270">
        <w:rPr>
          <w:rFonts w:ascii="Simplified Arabic" w:hAnsi="Simplified Arabic" w:cs="Simplified Arabic" w:hint="cs"/>
          <w:sz w:val="24"/>
          <w:szCs w:val="24"/>
          <w:rtl/>
          <w:lang w:bidi="ar-JO"/>
        </w:rPr>
        <w:t xml:space="preserve">الرقم </w:t>
      </w:r>
      <w:r w:rsidR="00624C4B">
        <w:rPr>
          <w:rFonts w:ascii="Simplified Arabic" w:hAnsi="Simplified Arabic" w:cs="Simplified Arabic" w:hint="cs"/>
          <w:sz w:val="24"/>
          <w:szCs w:val="24"/>
          <w:rtl/>
          <w:lang w:bidi="ar-JO"/>
        </w:rPr>
        <w:t>:</w:t>
      </w:r>
    </w:p>
    <w:p w:rsidR="003065A4" w:rsidRPr="006E4270" w:rsidRDefault="003065A4" w:rsidP="003065A4">
      <w:pPr>
        <w:ind w:left="720"/>
        <w:rPr>
          <w:rFonts w:ascii="Simplified Arabic" w:hAnsi="Simplified Arabic" w:cs="Simplified Arabic"/>
          <w:sz w:val="24"/>
          <w:szCs w:val="24"/>
          <w:rtl/>
          <w:lang w:bidi="ar-JO"/>
        </w:rPr>
      </w:pPr>
      <w:r w:rsidRPr="006E4270">
        <w:rPr>
          <w:rFonts w:ascii="Simplified Arabic" w:hAnsi="Simplified Arabic" w:cs="Simplified Arabic" w:hint="cs"/>
          <w:sz w:val="24"/>
          <w:szCs w:val="24"/>
          <w:rtl/>
          <w:lang w:bidi="ar-JO"/>
        </w:rPr>
        <w:t xml:space="preserve">التاريخ </w:t>
      </w:r>
      <w:r w:rsidR="00624C4B">
        <w:rPr>
          <w:rFonts w:ascii="Simplified Arabic" w:hAnsi="Simplified Arabic" w:cs="Simplified Arabic" w:hint="cs"/>
          <w:sz w:val="24"/>
          <w:szCs w:val="24"/>
          <w:rtl/>
          <w:lang w:bidi="ar-JO"/>
        </w:rPr>
        <w:t>:</w:t>
      </w:r>
    </w:p>
    <w:p w:rsidR="003065A4" w:rsidRPr="00624C4B" w:rsidRDefault="003065A4" w:rsidP="003065A4">
      <w:pPr>
        <w:ind w:left="720"/>
        <w:rPr>
          <w:rFonts w:ascii="Simplified Arabic" w:hAnsi="Simplified Arabic" w:cs="Simplified Arabic"/>
          <w:b/>
          <w:bCs/>
          <w:sz w:val="28"/>
          <w:szCs w:val="28"/>
          <w:rtl/>
          <w:lang w:bidi="ar-JO"/>
        </w:rPr>
      </w:pPr>
      <w:r w:rsidRPr="00624C4B">
        <w:rPr>
          <w:rFonts w:ascii="Simplified Arabic" w:hAnsi="Simplified Arabic" w:cs="Simplified Arabic" w:hint="cs"/>
          <w:b/>
          <w:bCs/>
          <w:sz w:val="28"/>
          <w:szCs w:val="28"/>
          <w:rtl/>
          <w:lang w:bidi="ar-JO"/>
        </w:rPr>
        <w:t xml:space="preserve">السادة : السادة هيئة الاوراق المالية المحترمين </w:t>
      </w:r>
    </w:p>
    <w:p w:rsidR="003065A4" w:rsidRPr="00624C4B" w:rsidRDefault="003065A4" w:rsidP="003065A4">
      <w:pPr>
        <w:ind w:left="720"/>
        <w:jc w:val="center"/>
        <w:rPr>
          <w:rFonts w:ascii="Simplified Arabic" w:hAnsi="Simplified Arabic" w:cs="Simplified Arabic"/>
          <w:b/>
          <w:bCs/>
          <w:sz w:val="28"/>
          <w:szCs w:val="28"/>
          <w:rtl/>
          <w:lang w:bidi="ar-JO"/>
        </w:rPr>
      </w:pPr>
      <w:r w:rsidRPr="00624C4B">
        <w:rPr>
          <w:rFonts w:ascii="Simplified Arabic" w:hAnsi="Simplified Arabic" w:cs="Simplified Arabic" w:hint="cs"/>
          <w:b/>
          <w:bCs/>
          <w:sz w:val="28"/>
          <w:szCs w:val="28"/>
          <w:rtl/>
          <w:lang w:bidi="ar-JO"/>
        </w:rPr>
        <w:t>الموضوع : طلب تسجيل في سجل مدققي حسابات الجهات الخاضعة لرقابة الهيئة</w:t>
      </w:r>
    </w:p>
    <w:p w:rsidR="003065A4" w:rsidRPr="00203051" w:rsidRDefault="003065A4" w:rsidP="003065A4">
      <w:pPr>
        <w:ind w:left="720"/>
        <w:rPr>
          <w:rFonts w:ascii="Simplified Arabic" w:hAnsi="Simplified Arabic" w:cs="Simplified Arabic"/>
          <w:b/>
          <w:bCs/>
          <w:sz w:val="24"/>
          <w:szCs w:val="24"/>
          <w:rtl/>
          <w:lang w:bidi="ar-JO"/>
        </w:rPr>
      </w:pPr>
      <w:r w:rsidRPr="00203051">
        <w:rPr>
          <w:rFonts w:ascii="Simplified Arabic" w:hAnsi="Simplified Arabic" w:cs="Simplified Arabic" w:hint="cs"/>
          <w:b/>
          <w:bCs/>
          <w:sz w:val="24"/>
          <w:szCs w:val="24"/>
          <w:rtl/>
          <w:lang w:bidi="ar-JO"/>
        </w:rPr>
        <w:t>تحية طيبة وبعد ،،،</w:t>
      </w:r>
    </w:p>
    <w:p w:rsidR="003065A4" w:rsidRPr="00203051" w:rsidRDefault="003065A4" w:rsidP="003065A4">
      <w:pPr>
        <w:ind w:left="720"/>
        <w:jc w:val="both"/>
        <w:rPr>
          <w:rFonts w:ascii="Simplified Arabic" w:hAnsi="Simplified Arabic" w:cs="Simplified Arabic"/>
          <w:sz w:val="28"/>
          <w:szCs w:val="28"/>
          <w:rtl/>
          <w:lang w:bidi="ar-JO"/>
        </w:rPr>
      </w:pPr>
      <w:r w:rsidRPr="00203051">
        <w:rPr>
          <w:rFonts w:ascii="Simplified Arabic" w:hAnsi="Simplified Arabic" w:cs="Simplified Arabic" w:hint="cs"/>
          <w:sz w:val="28"/>
          <w:szCs w:val="28"/>
          <w:rtl/>
          <w:lang w:bidi="ar-JO"/>
        </w:rPr>
        <w:t xml:space="preserve">بالاشارة </w:t>
      </w:r>
      <w:r w:rsidRPr="00203051">
        <w:rPr>
          <w:rFonts w:ascii="Simplified Arabic" w:hAnsi="Simplified Arabic" w:cs="Simplified Arabic"/>
          <w:sz w:val="28"/>
          <w:szCs w:val="28"/>
          <w:rtl/>
          <w:lang w:bidi="ar-JO"/>
        </w:rPr>
        <w:t xml:space="preserve">لتعليمات المعايير والشروط الواجب توفرها في مدققي الحسابات المؤهلين لتدقيق حسابات </w:t>
      </w:r>
      <w:r w:rsidRPr="00203051">
        <w:rPr>
          <w:rFonts w:ascii="Simplified Arabic" w:hAnsi="Simplified Arabic" w:cs="Simplified Arabic" w:hint="cs"/>
          <w:sz w:val="28"/>
          <w:szCs w:val="28"/>
          <w:rtl/>
          <w:lang w:bidi="ar-JO"/>
        </w:rPr>
        <w:t>الجهات الخاضعه لرقابة هيئة الاوراق الماليه واشرافها، نرفق لكم الطلب المقدم من الزميل ............................</w:t>
      </w:r>
      <w:r w:rsidR="00D86E67" w:rsidRPr="00203051">
        <w:rPr>
          <w:rFonts w:ascii="Simplified Arabic" w:hAnsi="Simplified Arabic" w:cs="Simplified Arabic" w:hint="cs"/>
          <w:sz w:val="28"/>
          <w:szCs w:val="28"/>
          <w:rtl/>
          <w:lang w:bidi="ar-JO"/>
        </w:rPr>
        <w:t xml:space="preserve">والذي يعمل في مكتب / شركة                    </w:t>
      </w:r>
      <w:r w:rsidRPr="00203051">
        <w:rPr>
          <w:rFonts w:ascii="Simplified Arabic" w:hAnsi="Simplified Arabic" w:cs="Simplified Arabic" w:hint="cs"/>
          <w:sz w:val="28"/>
          <w:szCs w:val="28"/>
          <w:rtl/>
          <w:lang w:bidi="ar-JO"/>
        </w:rPr>
        <w:t xml:space="preserve"> للقيد في السجل.</w:t>
      </w:r>
    </w:p>
    <w:p w:rsidR="003065A4" w:rsidRPr="00203051" w:rsidRDefault="003065A4" w:rsidP="00203051">
      <w:pPr>
        <w:ind w:left="720"/>
        <w:jc w:val="center"/>
        <w:rPr>
          <w:rFonts w:ascii="Simplified Arabic" w:hAnsi="Simplified Arabic" w:cs="Simplified Arabic"/>
          <w:b/>
          <w:bCs/>
          <w:sz w:val="28"/>
          <w:szCs w:val="28"/>
          <w:rtl/>
          <w:lang w:bidi="ar-JO"/>
        </w:rPr>
      </w:pPr>
      <w:r w:rsidRPr="00203051">
        <w:rPr>
          <w:rFonts w:ascii="Simplified Arabic" w:hAnsi="Simplified Arabic" w:cs="Simplified Arabic" w:hint="cs"/>
          <w:b/>
          <w:bCs/>
          <w:sz w:val="28"/>
          <w:szCs w:val="28"/>
          <w:rtl/>
          <w:lang w:bidi="ar-JO"/>
        </w:rPr>
        <w:t>وتفضلوا بقبول فائق الاحترام</w:t>
      </w:r>
    </w:p>
    <w:p w:rsidR="003065A4" w:rsidRPr="00203051" w:rsidRDefault="003065A4" w:rsidP="003065A4">
      <w:pPr>
        <w:ind w:left="720"/>
        <w:jc w:val="right"/>
        <w:rPr>
          <w:rFonts w:ascii="Simplified Arabic" w:hAnsi="Simplified Arabic" w:cs="Simplified Arabic"/>
          <w:b/>
          <w:bCs/>
          <w:sz w:val="28"/>
          <w:szCs w:val="28"/>
          <w:rtl/>
          <w:lang w:bidi="ar-JO"/>
        </w:rPr>
      </w:pPr>
      <w:r w:rsidRPr="00203051">
        <w:rPr>
          <w:rFonts w:ascii="Simplified Arabic" w:hAnsi="Simplified Arabic" w:cs="Simplified Arabic" w:hint="cs"/>
          <w:b/>
          <w:bCs/>
          <w:sz w:val="28"/>
          <w:szCs w:val="28"/>
          <w:rtl/>
          <w:lang w:bidi="ar-JO"/>
        </w:rPr>
        <w:t xml:space="preserve">رئيس مجلس الاداره </w:t>
      </w:r>
    </w:p>
    <w:p w:rsidR="003065A4" w:rsidRDefault="003065A4" w:rsidP="003065A4">
      <w:pPr>
        <w:ind w:left="720"/>
        <w:jc w:val="right"/>
        <w:rPr>
          <w:rFonts w:ascii="Simplified Arabic" w:hAnsi="Simplified Arabic" w:cs="Simplified Arabic"/>
          <w:sz w:val="24"/>
          <w:szCs w:val="24"/>
          <w:rtl/>
          <w:lang w:bidi="ar-JO"/>
        </w:rPr>
      </w:pPr>
    </w:p>
    <w:p w:rsidR="003065A4" w:rsidRPr="006E4270" w:rsidRDefault="003065A4" w:rsidP="003065A4">
      <w:pPr>
        <w:ind w:left="720"/>
        <w:jc w:val="both"/>
        <w:rPr>
          <w:rFonts w:ascii="Simplified Arabic" w:hAnsi="Simplified Arabic" w:cs="Simplified Arabic"/>
          <w:sz w:val="24"/>
          <w:szCs w:val="24"/>
          <w:lang w:bidi="ar-JO"/>
        </w:rPr>
      </w:pPr>
      <w:r w:rsidRPr="00203051">
        <w:rPr>
          <w:rFonts w:ascii="Simplified Arabic" w:hAnsi="Simplified Arabic" w:cs="Simplified Arabic" w:hint="cs"/>
          <w:b/>
          <w:bCs/>
          <w:sz w:val="24"/>
          <w:szCs w:val="24"/>
          <w:rtl/>
          <w:lang w:bidi="ar-JO"/>
        </w:rPr>
        <w:t xml:space="preserve">المرفقات </w:t>
      </w:r>
      <w:r>
        <w:rPr>
          <w:rFonts w:ascii="Simplified Arabic" w:hAnsi="Simplified Arabic" w:cs="Simplified Arabic" w:hint="cs"/>
          <w:sz w:val="24"/>
          <w:szCs w:val="24"/>
          <w:rtl/>
          <w:lang w:bidi="ar-JO"/>
        </w:rPr>
        <w:t>:</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 xml:space="preserve">صورة  مصدقة عن شهادة المزاولة ساريه المفعول لمدقق الحسابات. </w:t>
      </w:r>
    </w:p>
    <w:p w:rsidR="003065A4" w:rsidRPr="00203051" w:rsidRDefault="003065A4" w:rsidP="00203051">
      <w:pPr>
        <w:pStyle w:val="ListParagraph"/>
        <w:numPr>
          <w:ilvl w:val="0"/>
          <w:numId w:val="11"/>
        </w:numPr>
        <w:spacing w:after="0" w:line="240" w:lineRule="auto"/>
        <w:ind w:left="1077" w:hanging="357"/>
        <w:jc w:val="both"/>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شهادة صادرة عن جمعية المحاسبين القانونيين الاردنيين بخصوص أية أحكام جزائية أو عقوبات مهنية قد صدرت سابقا بخصوص الزميل.</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 xml:space="preserve">اقرار خطي من المحاسب القانوني صادر بالاستناد للمادة ( 5 فقرة أ بند 4 من التعليمات ) </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 xml:space="preserve">شهاده تسجيل شركة / السجل التجاري للمحاسب القانوني </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شهادة صادرة عن الضمان الاجتماعي بالموظفين المسجلين في المكتب الذي يع</w:t>
      </w:r>
      <w:r w:rsidR="00BD18CC" w:rsidRPr="00203051">
        <w:rPr>
          <w:rFonts w:ascii="Simplified Arabic" w:hAnsi="Simplified Arabic" w:cs="Simplified Arabic" w:hint="cs"/>
          <w:b/>
          <w:bCs/>
          <w:sz w:val="24"/>
          <w:szCs w:val="24"/>
          <w:rtl/>
          <w:lang w:bidi="ar-JO"/>
        </w:rPr>
        <w:t>مل فيه المحاسب القانوني</w:t>
      </w:r>
      <w:r w:rsidRPr="00203051">
        <w:rPr>
          <w:rFonts w:ascii="Simplified Arabic" w:hAnsi="Simplified Arabic" w:cs="Simplified Arabic" w:hint="cs"/>
          <w:b/>
          <w:bCs/>
          <w:sz w:val="24"/>
          <w:szCs w:val="24"/>
          <w:rtl/>
          <w:lang w:bidi="ar-JO"/>
        </w:rPr>
        <w:t>.</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 xml:space="preserve">صورة مصدقة عن شهادة العضويه للمحاسبين القانونيين العاملين في شركة / مكتب التدقيق الذي يعمل فيه المحاسب القانوني </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 xml:space="preserve">شهادة عدم محكوميه </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lang w:bidi="ar-JO"/>
        </w:rPr>
      </w:pPr>
      <w:r w:rsidRPr="00203051">
        <w:rPr>
          <w:rFonts w:ascii="Simplified Arabic" w:hAnsi="Simplified Arabic" w:cs="Simplified Arabic" w:hint="cs"/>
          <w:b/>
          <w:bCs/>
          <w:sz w:val="24"/>
          <w:szCs w:val="24"/>
          <w:rtl/>
          <w:lang w:bidi="ar-JO"/>
        </w:rPr>
        <w:t>شهاده من مكتب / مك</w:t>
      </w:r>
      <w:r w:rsidR="00BD18CC" w:rsidRPr="00203051">
        <w:rPr>
          <w:rFonts w:ascii="Simplified Arabic" w:hAnsi="Simplified Arabic" w:cs="Simplified Arabic" w:hint="cs"/>
          <w:b/>
          <w:bCs/>
          <w:sz w:val="24"/>
          <w:szCs w:val="24"/>
          <w:rtl/>
          <w:lang w:bidi="ar-JO"/>
        </w:rPr>
        <w:t xml:space="preserve">اتب  التدقيق الذي/ التي عمل </w:t>
      </w:r>
      <w:r w:rsidRPr="00203051">
        <w:rPr>
          <w:rFonts w:ascii="Simplified Arabic" w:hAnsi="Simplified Arabic" w:cs="Simplified Arabic" w:hint="cs"/>
          <w:b/>
          <w:bCs/>
          <w:sz w:val="24"/>
          <w:szCs w:val="24"/>
          <w:rtl/>
          <w:lang w:bidi="ar-JO"/>
        </w:rPr>
        <w:t xml:space="preserve"> فيها مدقق الحسابات . </w:t>
      </w:r>
    </w:p>
    <w:p w:rsidR="003065A4" w:rsidRPr="00203051" w:rsidRDefault="003065A4" w:rsidP="00203051">
      <w:pPr>
        <w:pStyle w:val="ListParagraph"/>
        <w:numPr>
          <w:ilvl w:val="0"/>
          <w:numId w:val="11"/>
        </w:numPr>
        <w:spacing w:after="0" w:line="240" w:lineRule="auto"/>
        <w:ind w:left="1077" w:hanging="357"/>
        <w:rPr>
          <w:rFonts w:ascii="Simplified Arabic" w:hAnsi="Simplified Arabic" w:cs="Simplified Arabic"/>
          <w:b/>
          <w:bCs/>
          <w:sz w:val="24"/>
          <w:szCs w:val="24"/>
          <w:rtl/>
          <w:lang w:bidi="ar-JO"/>
        </w:rPr>
      </w:pPr>
      <w:r w:rsidRPr="00203051">
        <w:rPr>
          <w:rFonts w:ascii="Simplified Arabic" w:hAnsi="Simplified Arabic" w:cs="Simplified Arabic" w:hint="cs"/>
          <w:b/>
          <w:bCs/>
          <w:sz w:val="24"/>
          <w:szCs w:val="24"/>
          <w:rtl/>
          <w:lang w:bidi="ar-JO"/>
        </w:rPr>
        <w:t>صورة عن الشهادات الجامعيه للموظفين العاملين في مكتب التدقيق الذي يعمل فيه المدقق</w:t>
      </w:r>
      <w:r w:rsidR="00203051">
        <w:rPr>
          <w:rFonts w:ascii="Simplified Arabic" w:hAnsi="Simplified Arabic" w:cs="Simplified Arabic" w:hint="cs"/>
          <w:b/>
          <w:bCs/>
          <w:sz w:val="24"/>
          <w:szCs w:val="24"/>
          <w:rtl/>
          <w:lang w:bidi="ar-JO"/>
        </w:rPr>
        <w:t>.</w:t>
      </w:r>
      <w:r w:rsidRPr="00203051">
        <w:rPr>
          <w:rFonts w:ascii="Simplified Arabic" w:hAnsi="Simplified Arabic" w:cs="Simplified Arabic" w:hint="cs"/>
          <w:b/>
          <w:bCs/>
          <w:sz w:val="24"/>
          <w:szCs w:val="24"/>
          <w:rtl/>
          <w:lang w:bidi="ar-JO"/>
        </w:rPr>
        <w:t xml:space="preserve"> </w:t>
      </w:r>
    </w:p>
    <w:sectPr w:rsidR="003065A4" w:rsidRPr="00203051" w:rsidSect="008271E2">
      <w:type w:val="oddPage"/>
      <w:pgSz w:w="11906" w:h="16838" w:code="9"/>
      <w:pgMar w:top="993" w:right="1797" w:bottom="1440"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7CD7"/>
    <w:multiLevelType w:val="hybridMultilevel"/>
    <w:tmpl w:val="4914DAEA"/>
    <w:lvl w:ilvl="0" w:tplc="52B2DA5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1DC715A3"/>
    <w:multiLevelType w:val="hybridMultilevel"/>
    <w:tmpl w:val="D1ECF946"/>
    <w:lvl w:ilvl="0" w:tplc="E4F4E29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BF4E66"/>
    <w:multiLevelType w:val="hybridMultilevel"/>
    <w:tmpl w:val="4BC4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C54E7"/>
    <w:multiLevelType w:val="hybridMultilevel"/>
    <w:tmpl w:val="5420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7145C"/>
    <w:multiLevelType w:val="hybridMultilevel"/>
    <w:tmpl w:val="C996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C40B1"/>
    <w:multiLevelType w:val="hybridMultilevel"/>
    <w:tmpl w:val="03321236"/>
    <w:lvl w:ilvl="0" w:tplc="786C4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BB737E"/>
    <w:multiLevelType w:val="hybridMultilevel"/>
    <w:tmpl w:val="465EF6EE"/>
    <w:lvl w:ilvl="0" w:tplc="BCA6D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CE5E12"/>
    <w:multiLevelType w:val="hybridMultilevel"/>
    <w:tmpl w:val="A0A4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906120"/>
    <w:multiLevelType w:val="hybridMultilevel"/>
    <w:tmpl w:val="79E6DE64"/>
    <w:lvl w:ilvl="0" w:tplc="E4F4E29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F12E74"/>
    <w:multiLevelType w:val="hybridMultilevel"/>
    <w:tmpl w:val="A59A6D0A"/>
    <w:lvl w:ilvl="0" w:tplc="5BD22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DD0DE9"/>
    <w:multiLevelType w:val="hybridMultilevel"/>
    <w:tmpl w:val="E180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8"/>
  </w:num>
  <w:num w:numId="5">
    <w:abstractNumId w:val="3"/>
  </w:num>
  <w:num w:numId="6">
    <w:abstractNumId w:val="1"/>
  </w:num>
  <w:num w:numId="7">
    <w:abstractNumId w:val="4"/>
  </w:num>
  <w:num w:numId="8">
    <w:abstractNumId w:val="6"/>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B7"/>
    <w:rsid w:val="00050C94"/>
    <w:rsid w:val="00154EA7"/>
    <w:rsid w:val="00195E38"/>
    <w:rsid w:val="00197362"/>
    <w:rsid w:val="001A08C8"/>
    <w:rsid w:val="001D3798"/>
    <w:rsid w:val="00203051"/>
    <w:rsid w:val="00240CA1"/>
    <w:rsid w:val="002C0059"/>
    <w:rsid w:val="003065A4"/>
    <w:rsid w:val="003147B1"/>
    <w:rsid w:val="00336380"/>
    <w:rsid w:val="003B0EB7"/>
    <w:rsid w:val="00472786"/>
    <w:rsid w:val="00473E78"/>
    <w:rsid w:val="004D42AE"/>
    <w:rsid w:val="0052174F"/>
    <w:rsid w:val="00583696"/>
    <w:rsid w:val="00587839"/>
    <w:rsid w:val="005A2421"/>
    <w:rsid w:val="00624C4B"/>
    <w:rsid w:val="00667588"/>
    <w:rsid w:val="00681E8C"/>
    <w:rsid w:val="006E4270"/>
    <w:rsid w:val="006F4B68"/>
    <w:rsid w:val="006F6007"/>
    <w:rsid w:val="00731D60"/>
    <w:rsid w:val="0076004D"/>
    <w:rsid w:val="007608AF"/>
    <w:rsid w:val="00791728"/>
    <w:rsid w:val="007D1430"/>
    <w:rsid w:val="008271E2"/>
    <w:rsid w:val="00862AFD"/>
    <w:rsid w:val="00863DB3"/>
    <w:rsid w:val="008C45C1"/>
    <w:rsid w:val="00AD5706"/>
    <w:rsid w:val="00AF08C3"/>
    <w:rsid w:val="00B20EF0"/>
    <w:rsid w:val="00B67427"/>
    <w:rsid w:val="00BD18CC"/>
    <w:rsid w:val="00BD7E70"/>
    <w:rsid w:val="00C927A8"/>
    <w:rsid w:val="00CB13FE"/>
    <w:rsid w:val="00CC79F9"/>
    <w:rsid w:val="00D37A88"/>
    <w:rsid w:val="00D455EF"/>
    <w:rsid w:val="00D849DC"/>
    <w:rsid w:val="00D86E67"/>
    <w:rsid w:val="00DB1C77"/>
    <w:rsid w:val="00DE06FE"/>
    <w:rsid w:val="00E37FF9"/>
    <w:rsid w:val="00E93910"/>
    <w:rsid w:val="00EF1860"/>
    <w:rsid w:val="00F224C1"/>
    <w:rsid w:val="00FA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60"/>
    <w:pPr>
      <w:ind w:left="720"/>
      <w:contextualSpacing/>
    </w:pPr>
  </w:style>
  <w:style w:type="paragraph" w:styleId="BalloonText">
    <w:name w:val="Balloon Text"/>
    <w:basedOn w:val="Normal"/>
    <w:link w:val="BalloonTextChar"/>
    <w:uiPriority w:val="99"/>
    <w:semiHidden/>
    <w:unhideWhenUsed/>
    <w:rsid w:val="00862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FD"/>
    <w:rPr>
      <w:rFonts w:ascii="Segoe UI" w:hAnsi="Segoe UI" w:cs="Segoe UI"/>
      <w:sz w:val="18"/>
      <w:szCs w:val="18"/>
    </w:rPr>
  </w:style>
  <w:style w:type="character" w:styleId="CommentReference">
    <w:name w:val="annotation reference"/>
    <w:basedOn w:val="DefaultParagraphFont"/>
    <w:uiPriority w:val="99"/>
    <w:semiHidden/>
    <w:unhideWhenUsed/>
    <w:rsid w:val="003065A4"/>
    <w:rPr>
      <w:sz w:val="16"/>
      <w:szCs w:val="16"/>
    </w:rPr>
  </w:style>
  <w:style w:type="paragraph" w:styleId="CommentText">
    <w:name w:val="annotation text"/>
    <w:basedOn w:val="Normal"/>
    <w:link w:val="CommentTextChar"/>
    <w:uiPriority w:val="99"/>
    <w:semiHidden/>
    <w:unhideWhenUsed/>
    <w:rsid w:val="003065A4"/>
    <w:pPr>
      <w:spacing w:line="240" w:lineRule="auto"/>
    </w:pPr>
    <w:rPr>
      <w:sz w:val="20"/>
      <w:szCs w:val="20"/>
    </w:rPr>
  </w:style>
  <w:style w:type="character" w:customStyle="1" w:styleId="CommentTextChar">
    <w:name w:val="Comment Text Char"/>
    <w:basedOn w:val="DefaultParagraphFont"/>
    <w:link w:val="CommentText"/>
    <w:uiPriority w:val="99"/>
    <w:semiHidden/>
    <w:rsid w:val="003065A4"/>
    <w:rPr>
      <w:sz w:val="20"/>
      <w:szCs w:val="20"/>
    </w:rPr>
  </w:style>
  <w:style w:type="table" w:styleId="TableGrid">
    <w:name w:val="Table Grid"/>
    <w:basedOn w:val="TableNormal"/>
    <w:uiPriority w:val="39"/>
    <w:rsid w:val="002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D60"/>
    <w:pPr>
      <w:ind w:left="720"/>
      <w:contextualSpacing/>
    </w:pPr>
  </w:style>
  <w:style w:type="paragraph" w:styleId="BalloonText">
    <w:name w:val="Balloon Text"/>
    <w:basedOn w:val="Normal"/>
    <w:link w:val="BalloonTextChar"/>
    <w:uiPriority w:val="99"/>
    <w:semiHidden/>
    <w:unhideWhenUsed/>
    <w:rsid w:val="00862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FD"/>
    <w:rPr>
      <w:rFonts w:ascii="Segoe UI" w:hAnsi="Segoe UI" w:cs="Segoe UI"/>
      <w:sz w:val="18"/>
      <w:szCs w:val="18"/>
    </w:rPr>
  </w:style>
  <w:style w:type="character" w:styleId="CommentReference">
    <w:name w:val="annotation reference"/>
    <w:basedOn w:val="DefaultParagraphFont"/>
    <w:uiPriority w:val="99"/>
    <w:semiHidden/>
    <w:unhideWhenUsed/>
    <w:rsid w:val="003065A4"/>
    <w:rPr>
      <w:sz w:val="16"/>
      <w:szCs w:val="16"/>
    </w:rPr>
  </w:style>
  <w:style w:type="paragraph" w:styleId="CommentText">
    <w:name w:val="annotation text"/>
    <w:basedOn w:val="Normal"/>
    <w:link w:val="CommentTextChar"/>
    <w:uiPriority w:val="99"/>
    <w:semiHidden/>
    <w:unhideWhenUsed/>
    <w:rsid w:val="003065A4"/>
    <w:pPr>
      <w:spacing w:line="240" w:lineRule="auto"/>
    </w:pPr>
    <w:rPr>
      <w:sz w:val="20"/>
      <w:szCs w:val="20"/>
    </w:rPr>
  </w:style>
  <w:style w:type="character" w:customStyle="1" w:styleId="CommentTextChar">
    <w:name w:val="Comment Text Char"/>
    <w:basedOn w:val="DefaultParagraphFont"/>
    <w:link w:val="CommentText"/>
    <w:uiPriority w:val="99"/>
    <w:semiHidden/>
    <w:rsid w:val="003065A4"/>
    <w:rPr>
      <w:sz w:val="20"/>
      <w:szCs w:val="20"/>
    </w:rPr>
  </w:style>
  <w:style w:type="table" w:styleId="TableGrid">
    <w:name w:val="Table Grid"/>
    <w:basedOn w:val="TableNormal"/>
    <w:uiPriority w:val="39"/>
    <w:rsid w:val="0020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Omar M. Al-karasneh</cp:lastModifiedBy>
  <cp:revision>6</cp:revision>
  <cp:lastPrinted>2015-12-23T11:00:00Z</cp:lastPrinted>
  <dcterms:created xsi:type="dcterms:W3CDTF">2015-11-23T06:09:00Z</dcterms:created>
  <dcterms:modified xsi:type="dcterms:W3CDTF">2015-12-31T11:14:00Z</dcterms:modified>
</cp:coreProperties>
</file>